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1E62" w14:textId="77777777" w:rsidR="001964E4" w:rsidRPr="001D115C" w:rsidRDefault="001964E4" w:rsidP="00A93F3C">
      <w:pPr>
        <w:autoSpaceDE/>
        <w:autoSpaceDN/>
        <w:adjustRightInd/>
        <w:spacing w:line="276" w:lineRule="auto"/>
        <w:ind w:right="340"/>
        <w:jc w:val="center"/>
        <w:rPr>
          <w:rFonts w:asciiTheme="minorHAnsi" w:eastAsia="Times New Roman" w:hAnsiTheme="minorHAnsi" w:cs="Arial"/>
          <w:b/>
          <w:color w:val="FF0000"/>
          <w:sz w:val="28"/>
          <w:szCs w:val="28"/>
        </w:rPr>
      </w:pPr>
      <w:r w:rsidRPr="001D115C">
        <w:rPr>
          <w:rFonts w:asciiTheme="minorHAnsi" w:eastAsia="Times New Roman" w:hAnsiTheme="minorHAnsi" w:cs="Arial"/>
          <w:b/>
          <w:color w:val="FF0000"/>
          <w:sz w:val="28"/>
          <w:szCs w:val="28"/>
        </w:rPr>
        <w:t xml:space="preserve">REALISER UNE PROSPECTION COMMERCIALE EFFICACE </w:t>
      </w:r>
    </w:p>
    <w:p w14:paraId="04CE10C3" w14:textId="578202ED" w:rsidR="001964E4" w:rsidRPr="001D115C" w:rsidRDefault="001964E4" w:rsidP="00A93F3C">
      <w:pPr>
        <w:autoSpaceDE/>
        <w:autoSpaceDN/>
        <w:adjustRightInd/>
        <w:spacing w:line="276" w:lineRule="auto"/>
        <w:ind w:right="340"/>
        <w:jc w:val="center"/>
        <w:rPr>
          <w:rFonts w:asciiTheme="minorHAnsi" w:eastAsia="Times New Roman" w:hAnsiTheme="minorHAnsi" w:cs="Arial"/>
          <w:b/>
          <w:color w:val="FF0000"/>
          <w:sz w:val="28"/>
          <w:szCs w:val="28"/>
        </w:rPr>
      </w:pPr>
      <w:r w:rsidRPr="001D115C">
        <w:rPr>
          <w:rFonts w:asciiTheme="minorHAnsi" w:eastAsia="Times New Roman" w:hAnsiTheme="minorHAnsi" w:cs="Arial"/>
          <w:b/>
          <w:color w:val="FF0000"/>
          <w:sz w:val="28"/>
          <w:szCs w:val="28"/>
        </w:rPr>
        <w:t>AVEC LES OUTILS ET LES CANAUX PHYGITAUX</w:t>
      </w:r>
    </w:p>
    <w:p w14:paraId="5305BA9B" w14:textId="77777777" w:rsidR="001964E4" w:rsidRPr="00CB4785" w:rsidRDefault="001964E4" w:rsidP="00A93F3C">
      <w:pPr>
        <w:autoSpaceDE/>
        <w:autoSpaceDN/>
        <w:adjustRightInd/>
        <w:spacing w:line="276" w:lineRule="auto"/>
        <w:ind w:right="340"/>
        <w:jc w:val="center"/>
        <w:rPr>
          <w:rFonts w:asciiTheme="minorHAnsi" w:hAnsiTheme="minorHAnsi" w:cs="Arial"/>
          <w:b/>
          <w:bCs/>
          <w:spacing w:val="-3"/>
          <w:sz w:val="2"/>
          <w:szCs w:val="22"/>
        </w:rPr>
      </w:pPr>
    </w:p>
    <w:p w14:paraId="3EF30847" w14:textId="77777777" w:rsidR="006638CB" w:rsidRPr="0099467A" w:rsidRDefault="006638CB" w:rsidP="006638CB">
      <w:pPr>
        <w:autoSpaceDE/>
        <w:autoSpaceDN/>
        <w:adjustRightInd/>
        <w:spacing w:line="276" w:lineRule="auto"/>
        <w:ind w:right="340"/>
        <w:jc w:val="both"/>
        <w:rPr>
          <w:rFonts w:asciiTheme="minorHAnsi" w:eastAsia="Times New Roman" w:hAnsiTheme="minorHAnsi" w:cstheme="minorHAnsi"/>
          <w:b/>
          <w:bCs/>
          <w:lang w:eastAsia="en-US"/>
        </w:rPr>
      </w:pPr>
    </w:p>
    <w:p w14:paraId="1185CB29" w14:textId="05F62D4C" w:rsidR="001E68D9" w:rsidRPr="001D115C" w:rsidRDefault="0040120B" w:rsidP="007106B7">
      <w:pPr>
        <w:autoSpaceDE/>
        <w:autoSpaceDN/>
        <w:adjustRightInd/>
        <w:spacing w:line="276" w:lineRule="auto"/>
        <w:ind w:right="340"/>
        <w:jc w:val="both"/>
        <w:rPr>
          <w:rFonts w:asciiTheme="minorHAnsi" w:eastAsia="Times New Roman" w:hAnsiTheme="minorHAnsi" w:cstheme="minorHAnsi"/>
          <w:b/>
          <w:bCs/>
          <w:color w:val="FF0000"/>
          <w:lang w:eastAsia="en-US"/>
        </w:rPr>
      </w:pPr>
      <w:r w:rsidRPr="001D115C">
        <w:rPr>
          <w:rFonts w:asciiTheme="minorHAnsi" w:eastAsia="Times New Roman" w:hAnsiTheme="minorHAnsi" w:cstheme="minorHAnsi"/>
          <w:b/>
          <w:bCs/>
          <w:color w:val="FF0000"/>
          <w:lang w:eastAsia="en-US"/>
        </w:rPr>
        <w:t>OBJECTIFS :</w:t>
      </w:r>
      <w:r w:rsidR="007106B7" w:rsidRPr="001D115C">
        <w:rPr>
          <w:rFonts w:asciiTheme="minorHAnsi" w:eastAsia="Times New Roman" w:hAnsiTheme="minorHAnsi" w:cstheme="minorHAnsi"/>
          <w:b/>
          <w:bCs/>
          <w:color w:val="FF0000"/>
          <w:lang w:eastAsia="en-US"/>
        </w:rPr>
        <w:t xml:space="preserve"> </w:t>
      </w:r>
    </w:p>
    <w:p w14:paraId="24290CD7" w14:textId="6E3DABC7" w:rsidR="001E68D9" w:rsidRPr="001D115C" w:rsidRDefault="00DE1A73" w:rsidP="00DE1A73">
      <w:pPr>
        <w:autoSpaceDE/>
        <w:autoSpaceDN/>
        <w:adjustRightInd/>
        <w:spacing w:line="276" w:lineRule="auto"/>
        <w:ind w:right="340"/>
        <w:rPr>
          <w:rFonts w:asciiTheme="minorHAnsi" w:hAnsiTheme="minorHAnsi" w:cstheme="minorHAnsi"/>
          <w:color w:val="FF0000"/>
        </w:rPr>
      </w:pPr>
      <w:r w:rsidRPr="001D115C">
        <w:rPr>
          <w:rFonts w:asciiTheme="minorHAnsi" w:hAnsiTheme="minorHAnsi" w:cstheme="minorHAnsi"/>
          <w:color w:val="FF0000"/>
        </w:rPr>
        <w:t xml:space="preserve">- </w:t>
      </w:r>
      <w:r w:rsidR="00F36719" w:rsidRPr="001D115C">
        <w:rPr>
          <w:rFonts w:asciiTheme="minorHAnsi" w:hAnsiTheme="minorHAnsi" w:cstheme="minorHAnsi"/>
          <w:color w:val="FF0000"/>
        </w:rPr>
        <w:t xml:space="preserve">Maîtriser les </w:t>
      </w:r>
      <w:r w:rsidRPr="001D115C">
        <w:rPr>
          <w:rFonts w:asciiTheme="minorHAnsi" w:hAnsiTheme="minorHAnsi" w:cstheme="minorHAnsi"/>
          <w:color w:val="FF0000"/>
        </w:rPr>
        <w:t xml:space="preserve">outils et </w:t>
      </w:r>
      <w:r w:rsidR="00F36719" w:rsidRPr="001D115C">
        <w:rPr>
          <w:rFonts w:asciiTheme="minorHAnsi" w:hAnsiTheme="minorHAnsi" w:cstheme="minorHAnsi"/>
          <w:color w:val="FF0000"/>
        </w:rPr>
        <w:t>techniques de prospection commerciale</w:t>
      </w:r>
      <w:r w:rsidRPr="001D115C">
        <w:rPr>
          <w:rFonts w:asciiTheme="minorHAnsi" w:hAnsiTheme="minorHAnsi" w:cstheme="minorHAnsi"/>
          <w:color w:val="FF0000"/>
        </w:rPr>
        <w:t xml:space="preserve"> pour générer plus de leads et optimiser sa conquête clients</w:t>
      </w:r>
      <w:r w:rsidRPr="001D115C">
        <w:rPr>
          <w:rFonts w:asciiTheme="minorHAnsi" w:hAnsiTheme="minorHAnsi" w:cstheme="minorHAnsi"/>
          <w:color w:val="FF0000"/>
        </w:rPr>
        <w:br/>
        <w:t>- Exploiter les différents canaux phygitaux, incontournables en prospection</w:t>
      </w:r>
      <w:r w:rsidRPr="001D115C">
        <w:rPr>
          <w:rFonts w:asciiTheme="minorHAnsi" w:hAnsiTheme="minorHAnsi" w:cstheme="minorHAnsi"/>
          <w:color w:val="FF0000"/>
        </w:rPr>
        <w:br/>
        <w:t>- Créer un plan de prospection avec des indicateurs en lien avec la stratégie commerciale</w:t>
      </w:r>
      <w:r w:rsidRPr="001D115C">
        <w:rPr>
          <w:rFonts w:asciiTheme="minorHAnsi" w:hAnsiTheme="minorHAnsi" w:cstheme="minorHAnsi"/>
          <w:color w:val="FF0000"/>
        </w:rPr>
        <w:br/>
        <w:t>- Construire des messages adaptés et mettre en œuvre les actions commerciales</w:t>
      </w:r>
      <w:r w:rsidRPr="001D115C">
        <w:rPr>
          <w:rFonts w:asciiTheme="minorHAnsi" w:hAnsiTheme="minorHAnsi" w:cstheme="minorHAnsi"/>
          <w:color w:val="FF0000"/>
        </w:rPr>
        <w:br/>
        <w:t xml:space="preserve">- </w:t>
      </w:r>
      <w:r w:rsidR="00812797" w:rsidRPr="001D115C">
        <w:rPr>
          <w:rFonts w:asciiTheme="minorHAnsi" w:hAnsiTheme="minorHAnsi" w:cstheme="minorHAnsi"/>
          <w:color w:val="FF0000"/>
        </w:rPr>
        <w:t>Analyser</w:t>
      </w:r>
      <w:r w:rsidRPr="001D115C">
        <w:rPr>
          <w:rFonts w:asciiTheme="minorHAnsi" w:hAnsiTheme="minorHAnsi" w:cstheme="minorHAnsi"/>
          <w:color w:val="FF0000"/>
        </w:rPr>
        <w:t xml:space="preserve"> l’efficacité commerciale</w:t>
      </w:r>
      <w:r w:rsidR="00812797" w:rsidRPr="001D115C">
        <w:rPr>
          <w:rFonts w:asciiTheme="minorHAnsi" w:hAnsiTheme="minorHAnsi" w:cstheme="minorHAnsi"/>
          <w:color w:val="FF0000"/>
        </w:rPr>
        <w:t xml:space="preserve"> pour performer</w:t>
      </w:r>
    </w:p>
    <w:p w14:paraId="6377B78A" w14:textId="77777777" w:rsidR="00D8038E" w:rsidRPr="001964E4" w:rsidRDefault="00D8038E" w:rsidP="00D8038E">
      <w:pPr>
        <w:pStyle w:val="Corpsdetexte"/>
        <w:rPr>
          <w:rFonts w:asciiTheme="minorHAnsi" w:hAnsiTheme="minorHAnsi" w:cstheme="minorHAnsi"/>
          <w:b w:val="0"/>
          <w:color w:val="000000" w:themeColor="text1"/>
          <w:szCs w:val="22"/>
          <w:lang w:val="fr-FR"/>
        </w:rPr>
      </w:pPr>
    </w:p>
    <w:p w14:paraId="36D9C901" w14:textId="5DD8E105" w:rsidR="000643AC" w:rsidRPr="001D115C" w:rsidRDefault="00D8038E" w:rsidP="001964E4">
      <w:pPr>
        <w:jc w:val="both"/>
        <w:rPr>
          <w:rFonts w:asciiTheme="minorHAnsi" w:hAnsiTheme="minorHAnsi" w:cstheme="minorHAnsi"/>
          <w:color w:val="FF0000"/>
        </w:rPr>
      </w:pPr>
      <w:r w:rsidRPr="001D115C">
        <w:rPr>
          <w:rFonts w:asciiTheme="minorHAnsi" w:eastAsia="Times New Roman" w:hAnsiTheme="minorHAnsi" w:cstheme="minorHAnsi"/>
          <w:b/>
          <w:bCs/>
          <w:color w:val="FF0000"/>
          <w:lang w:eastAsia="en-US"/>
        </w:rPr>
        <w:t xml:space="preserve">PUBLIC : </w:t>
      </w:r>
      <w:r w:rsidR="00F36719" w:rsidRPr="001D115C">
        <w:rPr>
          <w:rFonts w:asciiTheme="minorHAnsi" w:hAnsiTheme="minorHAnsi" w:cstheme="minorHAnsi"/>
          <w:color w:val="FF0000"/>
        </w:rPr>
        <w:t xml:space="preserve"> </w:t>
      </w:r>
      <w:r w:rsidR="00F36719" w:rsidRPr="001D115C">
        <w:rPr>
          <w:rFonts w:asciiTheme="minorHAnsi" w:eastAsia="Times New Roman" w:hAnsiTheme="minorHAnsi" w:cstheme="minorHAnsi"/>
          <w:color w:val="FF0000"/>
          <w:lang w:eastAsia="es-ES"/>
        </w:rPr>
        <w:t>Toute personne en charge du développement commercial en entreprise, ou ayant</w:t>
      </w:r>
      <w:r w:rsidR="000643AC" w:rsidRPr="001D115C">
        <w:rPr>
          <w:rFonts w:asciiTheme="minorHAnsi" w:eastAsia="Times New Roman" w:hAnsiTheme="minorHAnsi" w:cstheme="minorHAnsi"/>
          <w:color w:val="FF0000"/>
          <w:lang w:eastAsia="es-ES"/>
        </w:rPr>
        <w:t xml:space="preserve"> un projet </w:t>
      </w:r>
      <w:r w:rsidR="00F36719" w:rsidRPr="001D115C">
        <w:rPr>
          <w:rFonts w:asciiTheme="minorHAnsi" w:eastAsia="Times New Roman" w:hAnsiTheme="minorHAnsi" w:cstheme="minorHAnsi"/>
          <w:color w:val="FF0000"/>
          <w:lang w:eastAsia="es-ES"/>
        </w:rPr>
        <w:t>de prospection</w:t>
      </w:r>
      <w:r w:rsidR="0094533F" w:rsidRPr="001D115C">
        <w:rPr>
          <w:rFonts w:asciiTheme="minorHAnsi" w:eastAsia="Times New Roman" w:hAnsiTheme="minorHAnsi" w:cstheme="minorHAnsi"/>
          <w:color w:val="FF0000"/>
          <w:lang w:eastAsia="es-ES"/>
        </w:rPr>
        <w:t xml:space="preserve"> - </w:t>
      </w:r>
      <w:r w:rsidR="001964E4" w:rsidRPr="001D115C">
        <w:rPr>
          <w:rFonts w:asciiTheme="minorHAnsi" w:eastAsia="Times New Roman" w:hAnsiTheme="minorHAnsi" w:cstheme="minorHAnsi"/>
          <w:color w:val="FF0000"/>
          <w:lang w:eastAsia="es-ES"/>
        </w:rPr>
        <w:t>c</w:t>
      </w:r>
      <w:r w:rsidR="000643AC" w:rsidRPr="001D115C">
        <w:rPr>
          <w:rFonts w:asciiTheme="minorHAnsi" w:eastAsia="Times New Roman" w:hAnsiTheme="minorHAnsi" w:cstheme="minorHAnsi"/>
          <w:color w:val="FF0000"/>
          <w:lang w:eastAsia="es-ES"/>
        </w:rPr>
        <w:t>ommerciaux</w:t>
      </w:r>
      <w:r w:rsidR="00A93F7A" w:rsidRPr="001D115C">
        <w:rPr>
          <w:rFonts w:asciiTheme="minorHAnsi" w:eastAsia="Times New Roman" w:hAnsiTheme="minorHAnsi" w:cstheme="minorHAnsi"/>
          <w:color w:val="FF0000"/>
          <w:lang w:eastAsia="es-ES"/>
        </w:rPr>
        <w:t>, technico-commerciaux</w:t>
      </w:r>
      <w:r w:rsidR="001964E4" w:rsidRPr="001D115C">
        <w:rPr>
          <w:rFonts w:asciiTheme="minorHAnsi" w:eastAsia="Times New Roman" w:hAnsiTheme="minorHAnsi" w:cstheme="minorHAnsi"/>
          <w:color w:val="FF0000"/>
          <w:lang w:eastAsia="es-ES"/>
        </w:rPr>
        <w:t>, c</w:t>
      </w:r>
      <w:r w:rsidR="00C5745F" w:rsidRPr="001D115C">
        <w:rPr>
          <w:rFonts w:asciiTheme="minorHAnsi" w:eastAsia="Times New Roman" w:hAnsiTheme="minorHAnsi" w:cstheme="minorHAnsi"/>
          <w:color w:val="FF0000"/>
          <w:lang w:eastAsia="es-ES"/>
        </w:rPr>
        <w:t>onsultants</w:t>
      </w:r>
      <w:r w:rsidR="001964E4" w:rsidRPr="001D115C">
        <w:rPr>
          <w:rFonts w:asciiTheme="minorHAnsi" w:eastAsia="Times New Roman" w:hAnsiTheme="minorHAnsi" w:cstheme="minorHAnsi"/>
          <w:color w:val="FF0000"/>
          <w:lang w:eastAsia="es-ES"/>
        </w:rPr>
        <w:t>, v</w:t>
      </w:r>
      <w:r w:rsidR="00A93F7A" w:rsidRPr="001D115C">
        <w:rPr>
          <w:rFonts w:asciiTheme="minorHAnsi" w:eastAsia="Times New Roman" w:hAnsiTheme="minorHAnsi" w:cstheme="minorHAnsi"/>
          <w:color w:val="FF0000"/>
          <w:lang w:eastAsia="es-ES"/>
        </w:rPr>
        <w:t>endeurs</w:t>
      </w:r>
      <w:r w:rsidR="001964E4" w:rsidRPr="001D115C">
        <w:rPr>
          <w:rFonts w:asciiTheme="minorHAnsi" w:eastAsia="Times New Roman" w:hAnsiTheme="minorHAnsi" w:cstheme="minorHAnsi"/>
          <w:color w:val="FF0000"/>
          <w:lang w:eastAsia="es-ES"/>
        </w:rPr>
        <w:t>,</w:t>
      </w:r>
      <w:r w:rsidR="00C5745F" w:rsidRPr="001D115C">
        <w:rPr>
          <w:rFonts w:asciiTheme="minorHAnsi" w:eastAsia="Times New Roman" w:hAnsiTheme="minorHAnsi" w:cstheme="minorHAnsi"/>
          <w:color w:val="FF0000"/>
          <w:lang w:eastAsia="es-ES"/>
        </w:rPr>
        <w:t xml:space="preserve"> </w:t>
      </w:r>
      <w:r w:rsidR="001964E4" w:rsidRPr="001D115C">
        <w:rPr>
          <w:rFonts w:asciiTheme="minorHAnsi" w:eastAsia="Times New Roman" w:hAnsiTheme="minorHAnsi" w:cstheme="minorHAnsi"/>
          <w:color w:val="FF0000"/>
          <w:lang w:eastAsia="es-ES"/>
        </w:rPr>
        <w:t>i</w:t>
      </w:r>
      <w:r w:rsidR="00A93F7A" w:rsidRPr="001D115C">
        <w:rPr>
          <w:rFonts w:asciiTheme="minorHAnsi" w:eastAsia="Times New Roman" w:hAnsiTheme="minorHAnsi" w:cstheme="minorHAnsi"/>
          <w:color w:val="FF0000"/>
          <w:lang w:eastAsia="es-ES"/>
        </w:rPr>
        <w:t>ndépendants </w:t>
      </w:r>
      <w:r w:rsidR="001964E4" w:rsidRPr="001D115C">
        <w:rPr>
          <w:rFonts w:asciiTheme="minorHAnsi" w:hAnsiTheme="minorHAnsi" w:cstheme="minorHAnsi"/>
          <w:color w:val="FF0000"/>
        </w:rPr>
        <w:t>et a</w:t>
      </w:r>
      <w:r w:rsidR="000643AC" w:rsidRPr="001D115C">
        <w:rPr>
          <w:rFonts w:asciiTheme="minorHAnsi" w:eastAsia="Times New Roman" w:hAnsiTheme="minorHAnsi" w:cstheme="minorHAnsi"/>
          <w:color w:val="FF0000"/>
          <w:lang w:eastAsia="es-ES"/>
        </w:rPr>
        <w:t>ssistants commerciaux</w:t>
      </w:r>
      <w:r w:rsidR="0094533F" w:rsidRPr="001D115C">
        <w:rPr>
          <w:rFonts w:asciiTheme="minorHAnsi" w:eastAsia="Times New Roman" w:hAnsiTheme="minorHAnsi" w:cstheme="minorHAnsi"/>
          <w:color w:val="FF0000"/>
          <w:lang w:eastAsia="es-ES"/>
        </w:rPr>
        <w:t>.</w:t>
      </w:r>
    </w:p>
    <w:p w14:paraId="2995B07B" w14:textId="77777777" w:rsidR="001E68D9" w:rsidRPr="001964E4" w:rsidRDefault="001E68D9" w:rsidP="006638CB">
      <w:pPr>
        <w:autoSpaceDE/>
        <w:autoSpaceDN/>
        <w:adjustRightInd/>
        <w:spacing w:line="276" w:lineRule="auto"/>
        <w:ind w:right="3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6DBB50" w14:textId="72FE6CA9" w:rsidR="0040120B" w:rsidRPr="001D115C" w:rsidRDefault="0040120B" w:rsidP="007106B7">
      <w:pPr>
        <w:autoSpaceDE/>
        <w:autoSpaceDN/>
        <w:adjustRightInd/>
        <w:ind w:right="340"/>
        <w:jc w:val="both"/>
        <w:rPr>
          <w:rFonts w:asciiTheme="minorHAnsi" w:eastAsia="Times New Roman" w:hAnsiTheme="minorHAnsi" w:cstheme="minorHAnsi"/>
          <w:b/>
          <w:bCs/>
          <w:color w:val="FF0000"/>
          <w:lang w:eastAsia="en-US"/>
        </w:rPr>
      </w:pPr>
      <w:r w:rsidRPr="001D115C">
        <w:rPr>
          <w:rFonts w:asciiTheme="minorHAnsi" w:eastAsia="Times New Roman" w:hAnsiTheme="minorHAnsi" w:cstheme="minorHAnsi"/>
          <w:b/>
          <w:bCs/>
          <w:color w:val="FF0000"/>
          <w:lang w:eastAsia="en-US"/>
        </w:rPr>
        <w:t>PROGRAMME :</w:t>
      </w:r>
    </w:p>
    <w:p w14:paraId="21AA6BB7" w14:textId="77777777" w:rsidR="006638CB" w:rsidRPr="001D115C" w:rsidRDefault="006638CB" w:rsidP="006638CB">
      <w:pPr>
        <w:pStyle w:val="Corpsdetexte"/>
        <w:rPr>
          <w:rFonts w:asciiTheme="minorHAnsi" w:hAnsiTheme="minorHAnsi" w:cstheme="minorHAnsi"/>
          <w:bCs/>
          <w:color w:val="FF0000"/>
          <w:sz w:val="20"/>
        </w:rPr>
      </w:pPr>
    </w:p>
    <w:p w14:paraId="1C3A1284" w14:textId="618421BE" w:rsidR="00A93F3C" w:rsidRPr="001D115C" w:rsidRDefault="0099467A" w:rsidP="0099467A">
      <w:pPr>
        <w:rPr>
          <w:rFonts w:asciiTheme="minorHAnsi" w:eastAsia="Times New Roman" w:hAnsiTheme="minorHAnsi" w:cstheme="minorHAnsi"/>
          <w:b/>
          <w:bCs/>
          <w:color w:val="FF0000"/>
          <w:lang w:eastAsia="x-none"/>
        </w:rPr>
      </w:pPr>
      <w:r w:rsidRPr="001D115C">
        <w:rPr>
          <w:rFonts w:asciiTheme="minorHAnsi" w:eastAsia="Times New Roman" w:hAnsiTheme="minorHAnsi" w:cstheme="minorHAnsi"/>
          <w:b/>
          <w:bCs/>
          <w:color w:val="FF0000"/>
          <w:lang w:eastAsia="x-none"/>
        </w:rPr>
        <w:t xml:space="preserve">1. </w:t>
      </w:r>
      <w:r w:rsidR="001964E4" w:rsidRPr="001D115C">
        <w:rPr>
          <w:rFonts w:asciiTheme="minorHAnsi" w:eastAsia="Times New Roman" w:hAnsiTheme="minorHAnsi" w:cstheme="minorHAnsi"/>
          <w:b/>
          <w:bCs/>
          <w:color w:val="FF0000"/>
          <w:lang w:eastAsia="x-none"/>
        </w:rPr>
        <w:t>Elaborer un plan de prospection et en exploiter les différents canaux phygitaux</w:t>
      </w:r>
    </w:p>
    <w:p w14:paraId="4E03C792" w14:textId="77777777" w:rsidR="0099467A" w:rsidRPr="0099467A" w:rsidRDefault="0099467A" w:rsidP="0099467A">
      <w:pPr>
        <w:rPr>
          <w:rFonts w:asciiTheme="minorHAnsi" w:eastAsia="Times New Roman" w:hAnsiTheme="minorHAnsi" w:cstheme="minorHAnsi"/>
          <w:b/>
          <w:bCs/>
          <w:color w:val="000000" w:themeColor="text1"/>
          <w:lang w:val="x-none" w:eastAsia="x-none"/>
        </w:rPr>
      </w:pPr>
    </w:p>
    <w:p w14:paraId="56BA9204" w14:textId="5A104435" w:rsidR="00A93F3C" w:rsidRPr="001964E4" w:rsidRDefault="00F87AA4" w:rsidP="0024138B">
      <w:pPr>
        <w:pStyle w:val="Paragraphedeliste"/>
        <w:numPr>
          <w:ilvl w:val="0"/>
          <w:numId w:val="5"/>
        </w:numPr>
        <w:rPr>
          <w:rFonts w:asciiTheme="minorHAnsi" w:eastAsia="Times New Roman" w:hAnsiTheme="minorHAnsi" w:cstheme="minorHAnsi"/>
          <w:bCs/>
          <w:color w:val="000000" w:themeColor="text1"/>
          <w:lang w:val="x-none" w:eastAsia="x-none"/>
        </w:rPr>
      </w:pPr>
      <w:r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Identifier et hiérarchiser les différentes cibles</w:t>
      </w:r>
      <w:r w:rsidR="001D4BC7"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 xml:space="preserve"> et publics de prospection</w:t>
      </w:r>
    </w:p>
    <w:p w14:paraId="4E808E9A" w14:textId="5E5233B1" w:rsidR="00A93F3C" w:rsidRPr="001964E4" w:rsidRDefault="00F87AA4" w:rsidP="0024138B">
      <w:pPr>
        <w:pStyle w:val="Paragraphedeliste"/>
        <w:numPr>
          <w:ilvl w:val="0"/>
          <w:numId w:val="5"/>
        </w:numPr>
        <w:rPr>
          <w:rFonts w:asciiTheme="minorHAnsi" w:eastAsia="Times New Roman" w:hAnsiTheme="minorHAnsi" w:cstheme="minorHAnsi"/>
          <w:bCs/>
          <w:color w:val="000000" w:themeColor="text1"/>
          <w:lang w:val="x-none" w:eastAsia="x-none"/>
        </w:rPr>
      </w:pPr>
      <w:r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Sélectionner des actions commerciales</w:t>
      </w:r>
      <w:r w:rsidR="001D4BC7"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 xml:space="preserve"> et saisir les enjeux commerciaux</w:t>
      </w:r>
    </w:p>
    <w:p w14:paraId="2F7E2822" w14:textId="7B998410" w:rsidR="00F87AA4" w:rsidRPr="001964E4" w:rsidRDefault="00F87AA4" w:rsidP="0024138B">
      <w:pPr>
        <w:pStyle w:val="Paragraphedeliste"/>
        <w:numPr>
          <w:ilvl w:val="0"/>
          <w:numId w:val="5"/>
        </w:numPr>
        <w:rPr>
          <w:rFonts w:asciiTheme="minorHAnsi" w:eastAsia="Times New Roman" w:hAnsiTheme="minorHAnsi" w:cstheme="minorHAnsi"/>
          <w:bCs/>
          <w:color w:val="000000" w:themeColor="text1"/>
          <w:lang w:val="x-none" w:eastAsia="x-none"/>
        </w:rPr>
      </w:pPr>
      <w:r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Définir les objectifs à atteindre, les indicateurs de performance à suivre</w:t>
      </w:r>
    </w:p>
    <w:p w14:paraId="00645504" w14:textId="4EF3ED39" w:rsidR="00F87AA4" w:rsidRPr="001964E4" w:rsidRDefault="00F87AA4" w:rsidP="0024138B">
      <w:pPr>
        <w:pStyle w:val="Paragraphedeliste"/>
        <w:numPr>
          <w:ilvl w:val="0"/>
          <w:numId w:val="5"/>
        </w:numPr>
        <w:rPr>
          <w:rFonts w:asciiTheme="minorHAnsi" w:eastAsia="Times New Roman" w:hAnsiTheme="minorHAnsi" w:cstheme="minorHAnsi"/>
          <w:bCs/>
          <w:color w:val="000000" w:themeColor="text1"/>
          <w:lang w:val="x-none" w:eastAsia="x-none"/>
        </w:rPr>
      </w:pPr>
      <w:r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Optimiser la planification des actions, période, durée et récurrences</w:t>
      </w:r>
    </w:p>
    <w:p w14:paraId="54C551C6" w14:textId="5836FADA" w:rsidR="00F87AA4" w:rsidRPr="001964E4" w:rsidRDefault="00F87AA4" w:rsidP="00F87AA4">
      <w:pPr>
        <w:pStyle w:val="Paragraphedeliste"/>
        <w:numPr>
          <w:ilvl w:val="0"/>
          <w:numId w:val="5"/>
        </w:numPr>
        <w:rPr>
          <w:rFonts w:asciiTheme="minorHAnsi" w:eastAsia="Times New Roman" w:hAnsiTheme="minorHAnsi" w:cstheme="minorHAnsi"/>
          <w:bCs/>
          <w:color w:val="000000" w:themeColor="text1"/>
          <w:lang w:val="x-none" w:eastAsia="x-none"/>
        </w:rPr>
      </w:pPr>
      <w:r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 xml:space="preserve">Qualifier </w:t>
      </w:r>
      <w:r w:rsidR="001D4BC7"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un</w:t>
      </w:r>
      <w:r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 xml:space="preserve"> fichier prospect, </w:t>
      </w:r>
      <w:r w:rsidR="001D4BC7"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 xml:space="preserve">les infos clés </w:t>
      </w:r>
      <w:r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sur CRM en respectant la règlementation RGPD</w:t>
      </w:r>
    </w:p>
    <w:p w14:paraId="3B7FE212" w14:textId="77777777" w:rsidR="00F87AA4" w:rsidRPr="001964E4" w:rsidRDefault="00F87AA4" w:rsidP="00F87AA4">
      <w:pPr>
        <w:rPr>
          <w:rFonts w:asciiTheme="minorHAnsi" w:eastAsia="Times New Roman" w:hAnsiTheme="minorHAnsi" w:cstheme="minorHAnsi"/>
          <w:bCs/>
          <w:color w:val="000000" w:themeColor="text1"/>
          <w:lang w:val="x-none" w:eastAsia="x-none"/>
        </w:rPr>
      </w:pPr>
    </w:p>
    <w:p w14:paraId="192E55D7" w14:textId="0F452E70" w:rsidR="00461221" w:rsidRPr="001D115C" w:rsidRDefault="00461221" w:rsidP="00461221">
      <w:pPr>
        <w:rPr>
          <w:rFonts w:asciiTheme="minorHAnsi" w:eastAsia="Times New Roman" w:hAnsiTheme="minorHAnsi" w:cstheme="minorHAnsi"/>
          <w:b/>
          <w:bCs/>
          <w:color w:val="FF0000"/>
          <w:lang w:eastAsia="x-none"/>
        </w:rPr>
      </w:pPr>
      <w:r w:rsidRPr="001D115C">
        <w:rPr>
          <w:rFonts w:asciiTheme="minorHAnsi" w:eastAsia="Times New Roman" w:hAnsiTheme="minorHAnsi" w:cstheme="minorHAnsi"/>
          <w:b/>
          <w:bCs/>
          <w:color w:val="FF0000"/>
          <w:lang w:eastAsia="x-none"/>
        </w:rPr>
        <w:t xml:space="preserve">2. </w:t>
      </w:r>
      <w:r w:rsidR="0099467A" w:rsidRPr="001D115C">
        <w:rPr>
          <w:rFonts w:asciiTheme="minorHAnsi" w:eastAsia="Times New Roman" w:hAnsiTheme="minorHAnsi" w:cstheme="minorHAnsi"/>
          <w:b/>
          <w:bCs/>
          <w:color w:val="FF0000"/>
          <w:lang w:eastAsia="x-none"/>
        </w:rPr>
        <w:t>Créer des outils de prospection attractifs et efficaces</w:t>
      </w:r>
    </w:p>
    <w:p w14:paraId="6C132F04" w14:textId="77777777" w:rsidR="0099467A" w:rsidRPr="001964E4" w:rsidRDefault="0099467A" w:rsidP="00461221">
      <w:pPr>
        <w:rPr>
          <w:rFonts w:asciiTheme="minorHAnsi" w:eastAsia="Times New Roman" w:hAnsiTheme="minorHAnsi" w:cstheme="minorHAnsi"/>
          <w:b/>
          <w:bCs/>
          <w:color w:val="000000" w:themeColor="text1"/>
          <w:lang w:val="x-none" w:eastAsia="x-none"/>
        </w:rPr>
      </w:pPr>
    </w:p>
    <w:p w14:paraId="5010072C" w14:textId="167A3821" w:rsidR="00461221" w:rsidRPr="001964E4" w:rsidRDefault="001D4BC7" w:rsidP="00461221">
      <w:pPr>
        <w:pStyle w:val="Paragraphedeliste"/>
        <w:numPr>
          <w:ilvl w:val="0"/>
          <w:numId w:val="5"/>
        </w:numPr>
        <w:rPr>
          <w:rFonts w:asciiTheme="minorHAnsi" w:eastAsia="Times New Roman" w:hAnsiTheme="minorHAnsi" w:cstheme="minorHAnsi"/>
          <w:bCs/>
          <w:color w:val="000000" w:themeColor="text1"/>
          <w:lang w:val="x-none" w:eastAsia="x-none"/>
        </w:rPr>
      </w:pPr>
      <w:r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E-Mailing : c</w:t>
      </w:r>
      <w:r w:rsidR="008511C1"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 xml:space="preserve">oncevoir un </w:t>
      </w:r>
      <w:r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message</w:t>
      </w:r>
      <w:r w:rsidR="008511C1"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 xml:space="preserve"> avec la méthode AIDA</w:t>
      </w:r>
    </w:p>
    <w:p w14:paraId="3C0E7FFA" w14:textId="07C11891" w:rsidR="008511C1" w:rsidRPr="001964E4" w:rsidRDefault="0088209A" w:rsidP="00461221">
      <w:pPr>
        <w:pStyle w:val="Paragraphedeliste"/>
        <w:numPr>
          <w:ilvl w:val="0"/>
          <w:numId w:val="5"/>
        </w:numPr>
        <w:rPr>
          <w:rFonts w:asciiTheme="minorHAnsi" w:eastAsia="Times New Roman" w:hAnsiTheme="minorHAnsi" w:cstheme="minorHAnsi"/>
          <w:bCs/>
          <w:color w:val="000000" w:themeColor="text1"/>
          <w:lang w:val="x-none" w:eastAsia="x-none"/>
        </w:rPr>
      </w:pPr>
      <w:r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 xml:space="preserve">Réseaux sociaux : </w:t>
      </w:r>
      <w:r w:rsidR="00374787"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comment générer plus de lead</w:t>
      </w:r>
      <w:r w:rsidR="00E21BFB"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s ?</w:t>
      </w:r>
      <w:r w:rsidR="00E21BFB"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br/>
      </w:r>
      <w:r w:rsidR="00374787"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C</w:t>
      </w:r>
      <w:r w:rsidR="008511C1"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 xml:space="preserve">réer des </w:t>
      </w:r>
      <w:r w:rsidR="00E21BFB"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pots</w:t>
      </w:r>
      <w:r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 xml:space="preserve"> qui</w:t>
      </w:r>
      <w:r w:rsidR="008511C1"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 xml:space="preserve"> susciter</w:t>
      </w:r>
      <w:r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 xml:space="preserve">ont </w:t>
      </w:r>
      <w:r w:rsidR="008511C1"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l’intérêt</w:t>
      </w:r>
      <w:r w:rsidR="00E21BFB"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, anticiper le</w:t>
      </w:r>
      <w:r w:rsidR="00374787"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 xml:space="preserve"> calendrier de publication</w:t>
      </w:r>
    </w:p>
    <w:p w14:paraId="1AD47916" w14:textId="364DB817" w:rsidR="001D4BC7" w:rsidRPr="001964E4" w:rsidRDefault="001D4BC7" w:rsidP="00461221">
      <w:pPr>
        <w:pStyle w:val="Paragraphedeliste"/>
        <w:numPr>
          <w:ilvl w:val="0"/>
          <w:numId w:val="5"/>
        </w:numPr>
        <w:rPr>
          <w:rFonts w:asciiTheme="minorHAnsi" w:eastAsia="Times New Roman" w:hAnsiTheme="minorHAnsi" w:cstheme="minorHAnsi"/>
          <w:bCs/>
          <w:color w:val="000000" w:themeColor="text1"/>
          <w:lang w:val="x-none" w:eastAsia="x-none"/>
        </w:rPr>
      </w:pPr>
      <w:r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 xml:space="preserve">Performer en phoning, avec un guide </w:t>
      </w:r>
      <w:r w:rsidR="00C5745F"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d’</w:t>
      </w:r>
      <w:r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entretien téléphonique</w:t>
      </w:r>
    </w:p>
    <w:p w14:paraId="14309726" w14:textId="3936A5B0" w:rsidR="008511C1" w:rsidRPr="001964E4" w:rsidRDefault="000643AC" w:rsidP="00461221">
      <w:pPr>
        <w:pStyle w:val="Paragraphedeliste"/>
        <w:numPr>
          <w:ilvl w:val="0"/>
          <w:numId w:val="5"/>
        </w:numPr>
        <w:rPr>
          <w:rFonts w:asciiTheme="minorHAnsi" w:eastAsia="Times New Roman" w:hAnsiTheme="minorHAnsi" w:cstheme="minorHAnsi"/>
          <w:bCs/>
          <w:color w:val="000000" w:themeColor="text1"/>
          <w:lang w:val="x-none" w:eastAsia="x-none"/>
        </w:rPr>
      </w:pPr>
      <w:r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Attirer l’attention en face à face avec</w:t>
      </w:r>
      <w:r w:rsidR="0088209A"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 xml:space="preserve"> un PITCH efficace</w:t>
      </w:r>
    </w:p>
    <w:p w14:paraId="4E233B69" w14:textId="034C83CC" w:rsidR="001D4BC7" w:rsidRPr="001964E4" w:rsidRDefault="00E21BFB" w:rsidP="001D4BC7">
      <w:pPr>
        <w:pStyle w:val="Paragraphedeliste"/>
        <w:numPr>
          <w:ilvl w:val="0"/>
          <w:numId w:val="5"/>
        </w:numPr>
        <w:rPr>
          <w:rFonts w:asciiTheme="minorHAnsi" w:eastAsia="Times New Roman" w:hAnsiTheme="minorHAnsi" w:cstheme="minorHAnsi"/>
          <w:bCs/>
          <w:color w:val="000000" w:themeColor="text1"/>
          <w:lang w:val="x-none" w:eastAsia="x-none"/>
        </w:rPr>
      </w:pPr>
      <w:r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 xml:space="preserve">Usages et techniques à adopter pour contacter un </w:t>
      </w:r>
      <w:r w:rsidR="001D4BC7"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prospect</w:t>
      </w:r>
      <w:r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, via un compte professionnel</w:t>
      </w:r>
    </w:p>
    <w:p w14:paraId="11F00C09" w14:textId="6F894385" w:rsidR="00461221" w:rsidRPr="001964E4" w:rsidRDefault="00461221" w:rsidP="00461221">
      <w:pPr>
        <w:rPr>
          <w:rFonts w:asciiTheme="minorHAnsi" w:eastAsia="Times New Roman" w:hAnsiTheme="minorHAnsi" w:cstheme="minorHAnsi"/>
          <w:bCs/>
          <w:color w:val="000000" w:themeColor="text1"/>
          <w:lang w:val="x-none" w:eastAsia="x-none"/>
        </w:rPr>
      </w:pPr>
    </w:p>
    <w:p w14:paraId="12356565" w14:textId="36FF8C5D" w:rsidR="001D4BC7" w:rsidRPr="001D115C" w:rsidRDefault="008511C1" w:rsidP="00461221">
      <w:pPr>
        <w:rPr>
          <w:rFonts w:asciiTheme="minorHAnsi" w:eastAsia="Times New Roman" w:hAnsiTheme="minorHAnsi" w:cstheme="minorHAnsi"/>
          <w:b/>
          <w:color w:val="FF0000"/>
          <w:lang w:eastAsia="x-none"/>
        </w:rPr>
      </w:pPr>
      <w:r w:rsidRPr="001D115C">
        <w:rPr>
          <w:rFonts w:asciiTheme="minorHAnsi" w:eastAsia="Times New Roman" w:hAnsiTheme="minorHAnsi" w:cstheme="minorHAnsi"/>
          <w:b/>
          <w:color w:val="FF0000"/>
          <w:lang w:eastAsia="x-none"/>
        </w:rPr>
        <w:t xml:space="preserve">3. </w:t>
      </w:r>
      <w:r w:rsidR="001D4BC7" w:rsidRPr="001D115C">
        <w:rPr>
          <w:rFonts w:asciiTheme="minorHAnsi" w:eastAsia="Times New Roman" w:hAnsiTheme="minorHAnsi" w:cstheme="minorHAnsi"/>
          <w:b/>
          <w:color w:val="FF0000"/>
          <w:lang w:eastAsia="x-none"/>
        </w:rPr>
        <w:t>R</w:t>
      </w:r>
      <w:r w:rsidR="0099467A" w:rsidRPr="001D115C">
        <w:rPr>
          <w:rFonts w:asciiTheme="minorHAnsi" w:eastAsia="Times New Roman" w:hAnsiTheme="minorHAnsi" w:cstheme="minorHAnsi"/>
          <w:b/>
          <w:color w:val="FF0000"/>
          <w:lang w:eastAsia="x-none"/>
        </w:rPr>
        <w:t>éussir un entretien de prospection</w:t>
      </w:r>
      <w:r w:rsidR="001D4BC7" w:rsidRPr="001D115C">
        <w:rPr>
          <w:rFonts w:asciiTheme="minorHAnsi" w:eastAsia="Times New Roman" w:hAnsiTheme="minorHAnsi" w:cstheme="minorHAnsi"/>
          <w:b/>
          <w:color w:val="FF0000"/>
          <w:lang w:eastAsia="x-none"/>
        </w:rPr>
        <w:t>, l</w:t>
      </w:r>
      <w:r w:rsidR="000F452A" w:rsidRPr="001D115C">
        <w:rPr>
          <w:rFonts w:asciiTheme="minorHAnsi" w:eastAsia="Times New Roman" w:hAnsiTheme="minorHAnsi" w:cstheme="minorHAnsi"/>
          <w:b/>
          <w:color w:val="FF0000"/>
          <w:lang w:eastAsia="x-none"/>
        </w:rPr>
        <w:t>es</w:t>
      </w:r>
      <w:r w:rsidR="001D4BC7" w:rsidRPr="001D115C">
        <w:rPr>
          <w:rFonts w:asciiTheme="minorHAnsi" w:eastAsia="Times New Roman" w:hAnsiTheme="minorHAnsi" w:cstheme="minorHAnsi"/>
          <w:b/>
          <w:color w:val="FF0000"/>
          <w:lang w:eastAsia="x-none"/>
        </w:rPr>
        <w:t xml:space="preserve"> clé</w:t>
      </w:r>
      <w:r w:rsidR="000F452A" w:rsidRPr="001D115C">
        <w:rPr>
          <w:rFonts w:asciiTheme="minorHAnsi" w:eastAsia="Times New Roman" w:hAnsiTheme="minorHAnsi" w:cstheme="minorHAnsi"/>
          <w:b/>
          <w:color w:val="FF0000"/>
          <w:lang w:eastAsia="x-none"/>
        </w:rPr>
        <w:t>s</w:t>
      </w:r>
      <w:r w:rsidR="001D4BC7" w:rsidRPr="001D115C">
        <w:rPr>
          <w:rFonts w:asciiTheme="minorHAnsi" w:eastAsia="Times New Roman" w:hAnsiTheme="minorHAnsi" w:cstheme="minorHAnsi"/>
          <w:b/>
          <w:color w:val="FF0000"/>
          <w:lang w:eastAsia="x-none"/>
        </w:rPr>
        <w:t xml:space="preserve"> du succès</w:t>
      </w:r>
    </w:p>
    <w:p w14:paraId="04B89272" w14:textId="77777777" w:rsidR="0099467A" w:rsidRPr="001964E4" w:rsidRDefault="0099467A" w:rsidP="00461221">
      <w:pPr>
        <w:rPr>
          <w:rFonts w:asciiTheme="minorHAnsi" w:eastAsia="Times New Roman" w:hAnsiTheme="minorHAnsi" w:cstheme="minorHAnsi"/>
          <w:b/>
          <w:color w:val="000000" w:themeColor="text1"/>
          <w:lang w:eastAsia="x-none"/>
        </w:rPr>
      </w:pPr>
    </w:p>
    <w:p w14:paraId="3AC37D35" w14:textId="15D82375" w:rsidR="001D4BC7" w:rsidRPr="001964E4" w:rsidRDefault="001D4BC7" w:rsidP="001D4BC7">
      <w:pPr>
        <w:pStyle w:val="Paragraphedeliste"/>
        <w:numPr>
          <w:ilvl w:val="0"/>
          <w:numId w:val="5"/>
        </w:numPr>
        <w:rPr>
          <w:rFonts w:asciiTheme="minorHAnsi" w:eastAsia="Times New Roman" w:hAnsiTheme="minorHAnsi" w:cstheme="minorHAnsi"/>
          <w:bCs/>
          <w:color w:val="000000" w:themeColor="text1"/>
          <w:lang w:val="x-none" w:eastAsia="x-none"/>
        </w:rPr>
      </w:pPr>
      <w:r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 xml:space="preserve">Être performant dans la découverte des besoins : </w:t>
      </w:r>
      <w:r w:rsidR="000F452A"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organiser le questionnement</w:t>
      </w:r>
    </w:p>
    <w:p w14:paraId="2F397AC6" w14:textId="55DD65D3" w:rsidR="000F452A" w:rsidRPr="001964E4" w:rsidRDefault="000F452A" w:rsidP="001D4BC7">
      <w:pPr>
        <w:pStyle w:val="Paragraphedeliste"/>
        <w:numPr>
          <w:ilvl w:val="0"/>
          <w:numId w:val="5"/>
        </w:numPr>
        <w:rPr>
          <w:rFonts w:asciiTheme="minorHAnsi" w:eastAsia="Times New Roman" w:hAnsiTheme="minorHAnsi" w:cstheme="minorHAnsi"/>
          <w:bCs/>
          <w:color w:val="000000" w:themeColor="text1"/>
          <w:lang w:val="x-none" w:eastAsia="x-none"/>
        </w:rPr>
      </w:pPr>
      <w:r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Comment mener un entretien de vente à distance, en mode visio-conférence ?</w:t>
      </w:r>
    </w:p>
    <w:p w14:paraId="2998339C" w14:textId="1FD4FC7F" w:rsidR="000F452A" w:rsidRPr="001964E4" w:rsidRDefault="000F452A" w:rsidP="001D4BC7">
      <w:pPr>
        <w:pStyle w:val="Paragraphedeliste"/>
        <w:numPr>
          <w:ilvl w:val="0"/>
          <w:numId w:val="5"/>
        </w:numPr>
        <w:rPr>
          <w:rFonts w:asciiTheme="minorHAnsi" w:eastAsia="Times New Roman" w:hAnsiTheme="minorHAnsi" w:cstheme="minorHAnsi"/>
          <w:bCs/>
          <w:color w:val="000000" w:themeColor="text1"/>
          <w:lang w:val="x-none" w:eastAsia="x-none"/>
        </w:rPr>
      </w:pPr>
      <w:r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Créer un climat de confiance, adapter son positionnement</w:t>
      </w:r>
    </w:p>
    <w:p w14:paraId="51ACCD8A" w14:textId="48E7686E" w:rsidR="000F452A" w:rsidRPr="001964E4" w:rsidRDefault="000F452A" w:rsidP="001D4BC7">
      <w:pPr>
        <w:pStyle w:val="Paragraphedeliste"/>
        <w:numPr>
          <w:ilvl w:val="0"/>
          <w:numId w:val="5"/>
        </w:numPr>
        <w:rPr>
          <w:rFonts w:asciiTheme="minorHAnsi" w:eastAsia="Times New Roman" w:hAnsiTheme="minorHAnsi" w:cstheme="minorHAnsi"/>
          <w:bCs/>
          <w:color w:val="000000" w:themeColor="text1"/>
          <w:lang w:val="x-none" w:eastAsia="x-none"/>
        </w:rPr>
      </w:pPr>
      <w:r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 xml:space="preserve">Détecter rapidement le profil de </w:t>
      </w:r>
      <w:r w:rsidR="00C5745F"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l’</w:t>
      </w:r>
      <w:r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interlocuteur et les signaux d’achat</w:t>
      </w:r>
    </w:p>
    <w:p w14:paraId="0BD9BA0F" w14:textId="77777777" w:rsidR="001D4BC7" w:rsidRPr="001964E4" w:rsidRDefault="001D4BC7" w:rsidP="00461221">
      <w:pPr>
        <w:rPr>
          <w:rFonts w:asciiTheme="minorHAnsi" w:eastAsia="Times New Roman" w:hAnsiTheme="minorHAnsi" w:cstheme="minorHAnsi"/>
          <w:b/>
          <w:color w:val="000000" w:themeColor="text1"/>
          <w:lang w:val="x-none" w:eastAsia="x-none"/>
        </w:rPr>
      </w:pPr>
    </w:p>
    <w:p w14:paraId="4B2CCD59" w14:textId="37D6DDE8" w:rsidR="00461221" w:rsidRPr="001D115C" w:rsidRDefault="00E21BFB" w:rsidP="006937D5">
      <w:pPr>
        <w:rPr>
          <w:rFonts w:asciiTheme="minorHAnsi" w:eastAsia="Times New Roman" w:hAnsiTheme="minorHAnsi" w:cstheme="minorHAnsi"/>
          <w:b/>
          <w:color w:val="FF0000"/>
          <w:lang w:eastAsia="x-none"/>
        </w:rPr>
      </w:pPr>
      <w:r w:rsidRPr="001D115C">
        <w:rPr>
          <w:rFonts w:asciiTheme="minorHAnsi" w:eastAsia="Times New Roman" w:hAnsiTheme="minorHAnsi" w:cstheme="minorHAnsi"/>
          <w:b/>
          <w:color w:val="FF0000"/>
          <w:lang w:eastAsia="x-none"/>
        </w:rPr>
        <w:t>4</w:t>
      </w:r>
      <w:r w:rsidR="000F452A" w:rsidRPr="001D115C">
        <w:rPr>
          <w:rFonts w:asciiTheme="minorHAnsi" w:eastAsia="Times New Roman" w:hAnsiTheme="minorHAnsi" w:cstheme="minorHAnsi"/>
          <w:b/>
          <w:color w:val="FF0000"/>
          <w:lang w:eastAsia="x-none"/>
        </w:rPr>
        <w:t xml:space="preserve">. </w:t>
      </w:r>
      <w:r w:rsidR="0099467A" w:rsidRPr="001D115C">
        <w:rPr>
          <w:rFonts w:asciiTheme="minorHAnsi" w:eastAsia="Times New Roman" w:hAnsiTheme="minorHAnsi" w:cstheme="minorHAnsi"/>
          <w:b/>
          <w:color w:val="FF0000"/>
          <w:lang w:eastAsia="x-none"/>
        </w:rPr>
        <w:t>Suivre et évaluer les performances</w:t>
      </w:r>
    </w:p>
    <w:p w14:paraId="490BD37D" w14:textId="77777777" w:rsidR="0099467A" w:rsidRPr="001964E4" w:rsidRDefault="0099467A" w:rsidP="006937D5">
      <w:pPr>
        <w:rPr>
          <w:rFonts w:asciiTheme="minorHAnsi" w:eastAsia="Times New Roman" w:hAnsiTheme="minorHAnsi" w:cstheme="minorHAnsi"/>
          <w:b/>
          <w:color w:val="000000" w:themeColor="text1"/>
          <w:lang w:eastAsia="x-none"/>
        </w:rPr>
      </w:pPr>
    </w:p>
    <w:p w14:paraId="4229D897" w14:textId="709E2B0F" w:rsidR="00F800CC" w:rsidRPr="001964E4" w:rsidRDefault="00F800CC" w:rsidP="00F800CC">
      <w:pPr>
        <w:pStyle w:val="Paragraphedeliste"/>
        <w:numPr>
          <w:ilvl w:val="0"/>
          <w:numId w:val="5"/>
        </w:numPr>
        <w:rPr>
          <w:rFonts w:asciiTheme="minorHAnsi" w:eastAsia="Times New Roman" w:hAnsiTheme="minorHAnsi" w:cstheme="minorHAnsi"/>
          <w:bCs/>
          <w:color w:val="000000" w:themeColor="text1"/>
          <w:lang w:val="x-none" w:eastAsia="x-none"/>
        </w:rPr>
      </w:pPr>
      <w:r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Organiser le suivi des actions de prospection : méthode, outils</w:t>
      </w:r>
    </w:p>
    <w:p w14:paraId="234118D0" w14:textId="6A39DA96" w:rsidR="006937D5" w:rsidRPr="001964E4" w:rsidRDefault="00F800CC" w:rsidP="006937D5">
      <w:pPr>
        <w:pStyle w:val="Paragraphedeliste"/>
        <w:numPr>
          <w:ilvl w:val="0"/>
          <w:numId w:val="5"/>
        </w:numPr>
        <w:rPr>
          <w:rFonts w:asciiTheme="minorHAnsi" w:eastAsia="Times New Roman" w:hAnsiTheme="minorHAnsi" w:cstheme="minorHAnsi"/>
          <w:bCs/>
          <w:color w:val="000000" w:themeColor="text1"/>
          <w:lang w:val="x-none" w:eastAsia="x-none"/>
        </w:rPr>
      </w:pPr>
      <w:r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Concevoir des tableaux de bord : les principaux i</w:t>
      </w:r>
      <w:r w:rsidR="006937D5"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ndicateurs et KPI à suivre</w:t>
      </w:r>
    </w:p>
    <w:p w14:paraId="315FD915" w14:textId="525F74DA" w:rsidR="00F800CC" w:rsidRPr="001964E4" w:rsidRDefault="00F800CC" w:rsidP="006937D5">
      <w:pPr>
        <w:pStyle w:val="Paragraphedeliste"/>
        <w:numPr>
          <w:ilvl w:val="0"/>
          <w:numId w:val="5"/>
        </w:numPr>
        <w:rPr>
          <w:rFonts w:asciiTheme="minorHAnsi" w:eastAsia="Times New Roman" w:hAnsiTheme="minorHAnsi" w:cstheme="minorHAnsi"/>
          <w:bCs/>
          <w:color w:val="000000" w:themeColor="text1"/>
          <w:lang w:val="x-none" w:eastAsia="x-none"/>
        </w:rPr>
      </w:pPr>
      <w:r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Analyser les résultats au vu des objectifs fixés</w:t>
      </w:r>
    </w:p>
    <w:p w14:paraId="3C225593" w14:textId="7EE6DC40" w:rsidR="00F800CC" w:rsidRPr="001964E4" w:rsidRDefault="00F800CC" w:rsidP="006937D5">
      <w:pPr>
        <w:pStyle w:val="Paragraphedeliste"/>
        <w:numPr>
          <w:ilvl w:val="0"/>
          <w:numId w:val="5"/>
        </w:numPr>
        <w:rPr>
          <w:rFonts w:asciiTheme="minorHAnsi" w:eastAsia="Times New Roman" w:hAnsiTheme="minorHAnsi" w:cstheme="minorHAnsi"/>
          <w:bCs/>
          <w:color w:val="000000" w:themeColor="text1"/>
          <w:lang w:val="x-none" w:eastAsia="x-none"/>
        </w:rPr>
      </w:pPr>
      <w:r w:rsidRPr="001964E4">
        <w:rPr>
          <w:rFonts w:asciiTheme="minorHAnsi" w:eastAsia="Times New Roman" w:hAnsiTheme="minorHAnsi" w:cstheme="minorHAnsi"/>
          <w:bCs/>
          <w:color w:val="000000" w:themeColor="text1"/>
          <w:lang w:eastAsia="x-none"/>
        </w:rPr>
        <w:t>Définir les facteurs clés de réussite et actions correctives à mettre en place</w:t>
      </w:r>
    </w:p>
    <w:p w14:paraId="7D7C008E" w14:textId="77777777" w:rsidR="00461221" w:rsidRPr="001964E4" w:rsidRDefault="00461221" w:rsidP="00461221">
      <w:pPr>
        <w:rPr>
          <w:rFonts w:asciiTheme="minorHAnsi" w:eastAsia="Times New Roman" w:hAnsiTheme="minorHAnsi" w:cstheme="minorHAnsi"/>
          <w:bCs/>
          <w:color w:val="000000" w:themeColor="text1"/>
          <w:lang w:val="x-none" w:eastAsia="x-none"/>
        </w:rPr>
      </w:pPr>
    </w:p>
    <w:p w14:paraId="2A569678" w14:textId="3F7779C8" w:rsidR="007C40AB" w:rsidRPr="001D115C" w:rsidRDefault="0040120B" w:rsidP="006638CB">
      <w:pPr>
        <w:rPr>
          <w:rFonts w:asciiTheme="minorHAnsi" w:hAnsiTheme="minorHAnsi" w:cstheme="minorHAnsi"/>
          <w:bCs/>
          <w:color w:val="FF0000"/>
          <w:spacing w:val="-3"/>
          <w:sz w:val="22"/>
          <w:szCs w:val="22"/>
        </w:rPr>
      </w:pPr>
      <w:r w:rsidRPr="001D115C">
        <w:rPr>
          <w:rFonts w:asciiTheme="minorHAnsi" w:hAnsiTheme="minorHAnsi" w:cstheme="minorHAnsi"/>
          <w:b/>
          <w:bCs/>
          <w:color w:val="FF0000"/>
          <w:spacing w:val="-3"/>
          <w:sz w:val="22"/>
          <w:szCs w:val="22"/>
        </w:rPr>
        <w:t xml:space="preserve">DUREE : </w:t>
      </w:r>
      <w:r w:rsidR="001D115C">
        <w:rPr>
          <w:rFonts w:asciiTheme="minorHAnsi" w:hAnsiTheme="minorHAnsi" w:cstheme="minorHAnsi"/>
          <w:color w:val="FF0000"/>
          <w:spacing w:val="-3"/>
        </w:rPr>
        <w:t>5</w:t>
      </w:r>
      <w:r w:rsidR="007A5605" w:rsidRPr="001D115C">
        <w:rPr>
          <w:rFonts w:asciiTheme="minorHAnsi" w:hAnsiTheme="minorHAnsi" w:cstheme="minorHAnsi"/>
          <w:color w:val="FF0000"/>
          <w:spacing w:val="-3"/>
        </w:rPr>
        <w:t xml:space="preserve"> </w:t>
      </w:r>
      <w:r w:rsidR="001D115C" w:rsidRPr="001D115C">
        <w:rPr>
          <w:rFonts w:asciiTheme="minorHAnsi" w:hAnsiTheme="minorHAnsi" w:cstheme="minorHAnsi"/>
          <w:color w:val="FF0000"/>
          <w:spacing w:val="-3"/>
        </w:rPr>
        <w:t>jours</w:t>
      </w:r>
    </w:p>
    <w:p w14:paraId="539CCC12" w14:textId="3BD9F13B" w:rsidR="00F170DB" w:rsidRPr="001964E4" w:rsidRDefault="00F170DB" w:rsidP="006638CB">
      <w:pPr>
        <w:rPr>
          <w:rFonts w:asciiTheme="minorHAnsi" w:hAnsiTheme="minorHAnsi" w:cstheme="minorHAnsi"/>
          <w:bCs/>
          <w:color w:val="000000" w:themeColor="text1"/>
          <w:spacing w:val="-3"/>
          <w:sz w:val="22"/>
          <w:szCs w:val="22"/>
        </w:rPr>
      </w:pPr>
    </w:p>
    <w:p w14:paraId="33084684" w14:textId="0DE1C105" w:rsidR="00F170DB" w:rsidRPr="001D115C" w:rsidRDefault="00F170DB" w:rsidP="0024138B">
      <w:pPr>
        <w:autoSpaceDE/>
        <w:adjustRightInd/>
        <w:jc w:val="both"/>
        <w:rPr>
          <w:rFonts w:asciiTheme="minorHAnsi" w:eastAsia="Times New Roman" w:hAnsiTheme="minorHAnsi" w:cstheme="minorHAnsi"/>
          <w:color w:val="FF0000"/>
          <w:lang w:eastAsia="en-US"/>
        </w:rPr>
      </w:pPr>
      <w:r w:rsidRPr="001D115C">
        <w:rPr>
          <w:rFonts w:asciiTheme="minorHAnsi" w:eastAsia="Times New Roman" w:hAnsiTheme="minorHAnsi" w:cstheme="minorHAnsi"/>
          <w:b/>
          <w:bCs/>
          <w:color w:val="FF0000"/>
          <w:lang w:eastAsia="en-US"/>
        </w:rPr>
        <w:t xml:space="preserve">PRE REQUIS POUR LA </w:t>
      </w:r>
      <w:r w:rsidR="001E5398">
        <w:rPr>
          <w:rFonts w:asciiTheme="minorHAnsi" w:eastAsia="Times New Roman" w:hAnsiTheme="minorHAnsi" w:cstheme="minorHAnsi"/>
          <w:b/>
          <w:bCs/>
          <w:color w:val="FF0000"/>
          <w:lang w:eastAsia="en-US"/>
        </w:rPr>
        <w:t>VALIDATION DES COMPETENCES</w:t>
      </w:r>
      <w:r w:rsidRPr="001D115C">
        <w:rPr>
          <w:rFonts w:asciiTheme="minorHAnsi" w:eastAsia="Times New Roman" w:hAnsiTheme="minorHAnsi" w:cstheme="minorHAnsi"/>
          <w:b/>
          <w:bCs/>
          <w:color w:val="FF0000"/>
          <w:lang w:eastAsia="en-US"/>
        </w:rPr>
        <w:t xml:space="preserve"> : </w:t>
      </w:r>
      <w:bookmarkStart w:id="0" w:name="_Hlk73085082"/>
      <w:r w:rsidRPr="001D115C">
        <w:rPr>
          <w:rFonts w:asciiTheme="minorHAnsi" w:eastAsia="Times New Roman" w:hAnsiTheme="minorHAnsi" w:cstheme="minorHAnsi"/>
          <w:color w:val="FF0000"/>
          <w:lang w:eastAsia="en-US"/>
        </w:rPr>
        <w:t>Le certificat de compétence en entreprise est accessible à toute personne pouvant démont</w:t>
      </w:r>
      <w:r w:rsidR="007304BF" w:rsidRPr="001D115C">
        <w:rPr>
          <w:rFonts w:asciiTheme="minorHAnsi" w:eastAsia="Times New Roman" w:hAnsiTheme="minorHAnsi" w:cstheme="minorHAnsi"/>
          <w:color w:val="FF0000"/>
          <w:lang w:eastAsia="en-US"/>
        </w:rPr>
        <w:t>r</w:t>
      </w:r>
      <w:r w:rsidRPr="001D115C">
        <w:rPr>
          <w:rFonts w:asciiTheme="minorHAnsi" w:eastAsia="Times New Roman" w:hAnsiTheme="minorHAnsi" w:cstheme="minorHAnsi"/>
          <w:color w:val="FF0000"/>
          <w:lang w:eastAsia="en-US"/>
        </w:rPr>
        <w:t xml:space="preserve">er qu’elle exerce ou a exercé une mission effective lié au CCE concerné en milieu professionnel </w:t>
      </w:r>
      <w:r w:rsidR="00623652" w:rsidRPr="001D115C">
        <w:rPr>
          <w:rFonts w:asciiTheme="minorHAnsi" w:eastAsia="Times New Roman" w:hAnsiTheme="minorHAnsi" w:cstheme="minorHAnsi"/>
          <w:color w:val="FF0000"/>
          <w:lang w:eastAsia="en-US"/>
        </w:rPr>
        <w:t>et/</w:t>
      </w:r>
      <w:r w:rsidRPr="001D115C">
        <w:rPr>
          <w:rFonts w:asciiTheme="minorHAnsi" w:eastAsia="Times New Roman" w:hAnsiTheme="minorHAnsi" w:cstheme="minorHAnsi"/>
          <w:color w:val="FF0000"/>
          <w:lang w:eastAsia="en-US"/>
        </w:rPr>
        <w:t>ou extraprofessionnel (ayant suivi ou non une formation préalable sur cette thématique).</w:t>
      </w:r>
      <w:bookmarkEnd w:id="0"/>
    </w:p>
    <w:sectPr w:rsidR="00F170DB" w:rsidRPr="001D11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9900" w14:textId="77777777" w:rsidR="00C619B9" w:rsidRDefault="00C619B9" w:rsidP="0040120B">
      <w:r>
        <w:separator/>
      </w:r>
    </w:p>
  </w:endnote>
  <w:endnote w:type="continuationSeparator" w:id="0">
    <w:p w14:paraId="77A488A0" w14:textId="77777777" w:rsidR="00C619B9" w:rsidRDefault="00C619B9" w:rsidP="0040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  <w:sig w:usb0="E7002EFF" w:usb1="D200FDFF" w:usb2="0A24602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59AE" w14:textId="31CBD143" w:rsidR="0040120B" w:rsidRPr="00407871" w:rsidRDefault="00542D4B" w:rsidP="00407871">
    <w:pPr>
      <w:pStyle w:val="Pieddepage"/>
    </w:pPr>
    <w:r>
      <w:rPr>
        <w:rFonts w:asciiTheme="minorHAnsi" w:hAnsiTheme="minorHAnsi"/>
        <w:sz w:val="16"/>
      </w:rPr>
      <w:t xml:space="preserve">CCI France </w:t>
    </w:r>
    <w:r>
      <w:rPr>
        <w:rFonts w:asciiTheme="minorHAnsi" w:hAnsiTheme="minorHAnsi"/>
        <w:sz w:val="16"/>
      </w:rPr>
      <w:tab/>
    </w:r>
    <w:r w:rsidR="00407871">
      <w:rPr>
        <w:rFonts w:asciiTheme="minorHAnsi" w:hAnsiTheme="minorHAnsi"/>
        <w:sz w:val="16"/>
      </w:rPr>
      <w:t xml:space="preserve">Date de mise à jour : </w:t>
    </w:r>
    <w:r w:rsidR="001E5398">
      <w:rPr>
        <w:rFonts w:asciiTheme="minorHAnsi" w:hAnsiTheme="minorHAnsi"/>
        <w:sz w:val="16"/>
      </w:rPr>
      <w:t>20</w:t>
    </w:r>
    <w:r w:rsidR="001D115C">
      <w:rPr>
        <w:rFonts w:asciiTheme="minorHAnsi" w:hAnsiTheme="minorHAnsi"/>
        <w:sz w:val="16"/>
      </w:rPr>
      <w:t>/04/2023</w:t>
    </w:r>
    <w:r w:rsidR="00407871">
      <w:rPr>
        <w:rFonts w:asciiTheme="minorHAnsi" w:hAnsiTheme="minorHAnsi"/>
        <w:sz w:val="16"/>
      </w:rPr>
      <w:tab/>
    </w:r>
    <w:r w:rsidR="00407871" w:rsidRPr="007B26E4">
      <w:rPr>
        <w:rFonts w:asciiTheme="minorHAnsi" w:hAnsiTheme="minorHAnsi"/>
        <w:sz w:val="16"/>
        <w:szCs w:val="16"/>
      </w:rPr>
      <w:t xml:space="preserve">Page </w:t>
    </w:r>
    <w:r w:rsidR="00407871" w:rsidRPr="007B26E4">
      <w:rPr>
        <w:rFonts w:asciiTheme="minorHAnsi" w:hAnsiTheme="minorHAnsi"/>
        <w:b/>
        <w:sz w:val="16"/>
        <w:szCs w:val="16"/>
      </w:rPr>
      <w:fldChar w:fldCharType="begin"/>
    </w:r>
    <w:r w:rsidR="00407871" w:rsidRPr="007B26E4">
      <w:rPr>
        <w:rFonts w:asciiTheme="minorHAnsi" w:hAnsiTheme="minorHAnsi"/>
        <w:b/>
        <w:sz w:val="16"/>
        <w:szCs w:val="16"/>
      </w:rPr>
      <w:instrText>PAGE  \* Arabic  \* MERGEFORMAT</w:instrText>
    </w:r>
    <w:r w:rsidR="00407871" w:rsidRPr="007B26E4">
      <w:rPr>
        <w:rFonts w:asciiTheme="minorHAnsi" w:hAnsiTheme="minorHAnsi"/>
        <w:b/>
        <w:sz w:val="16"/>
        <w:szCs w:val="16"/>
      </w:rPr>
      <w:fldChar w:fldCharType="separate"/>
    </w:r>
    <w:r w:rsidR="00407871">
      <w:rPr>
        <w:rFonts w:asciiTheme="minorHAnsi" w:hAnsiTheme="minorHAnsi"/>
        <w:b/>
        <w:sz w:val="16"/>
        <w:szCs w:val="16"/>
      </w:rPr>
      <w:t>1</w:t>
    </w:r>
    <w:r w:rsidR="00407871" w:rsidRPr="007B26E4">
      <w:rPr>
        <w:rFonts w:asciiTheme="minorHAnsi" w:hAnsiTheme="minorHAnsi"/>
        <w:b/>
        <w:sz w:val="16"/>
        <w:szCs w:val="16"/>
      </w:rPr>
      <w:fldChar w:fldCharType="end"/>
    </w:r>
    <w:r w:rsidR="00407871" w:rsidRPr="007B26E4">
      <w:rPr>
        <w:rFonts w:asciiTheme="minorHAnsi" w:hAnsiTheme="minorHAnsi"/>
        <w:sz w:val="16"/>
        <w:szCs w:val="16"/>
      </w:rPr>
      <w:t xml:space="preserve"> / </w:t>
    </w:r>
    <w:r w:rsidR="00407871" w:rsidRPr="007B26E4">
      <w:rPr>
        <w:rFonts w:asciiTheme="minorHAnsi" w:hAnsiTheme="minorHAnsi"/>
        <w:b/>
        <w:sz w:val="16"/>
        <w:szCs w:val="16"/>
      </w:rPr>
      <w:fldChar w:fldCharType="begin"/>
    </w:r>
    <w:r w:rsidR="00407871" w:rsidRPr="007B26E4">
      <w:rPr>
        <w:rFonts w:asciiTheme="minorHAnsi" w:hAnsiTheme="minorHAnsi"/>
        <w:b/>
        <w:sz w:val="16"/>
        <w:szCs w:val="16"/>
      </w:rPr>
      <w:instrText>NUMPAGES  \* Arabic  \* MERGEFORMAT</w:instrText>
    </w:r>
    <w:r w:rsidR="00407871" w:rsidRPr="007B26E4">
      <w:rPr>
        <w:rFonts w:asciiTheme="minorHAnsi" w:hAnsiTheme="minorHAnsi"/>
        <w:b/>
        <w:sz w:val="16"/>
        <w:szCs w:val="16"/>
      </w:rPr>
      <w:fldChar w:fldCharType="separate"/>
    </w:r>
    <w:r w:rsidR="00407871">
      <w:rPr>
        <w:rFonts w:asciiTheme="minorHAnsi" w:hAnsiTheme="minorHAnsi"/>
        <w:b/>
        <w:sz w:val="16"/>
        <w:szCs w:val="16"/>
      </w:rPr>
      <w:t>2</w:t>
    </w:r>
    <w:r w:rsidR="00407871" w:rsidRPr="007B26E4">
      <w:rPr>
        <w:rFonts w:asciiTheme="minorHAnsi" w:hAnsi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0086" w14:textId="77777777" w:rsidR="00C619B9" w:rsidRDefault="00C619B9" w:rsidP="0040120B">
      <w:r>
        <w:separator/>
      </w:r>
    </w:p>
  </w:footnote>
  <w:footnote w:type="continuationSeparator" w:id="0">
    <w:p w14:paraId="7B98CB62" w14:textId="77777777" w:rsidR="00C619B9" w:rsidRDefault="00C619B9" w:rsidP="00401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6B80" w14:textId="3F47905C" w:rsidR="0076370A" w:rsidRDefault="001D115C" w:rsidP="00AB0B3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79F68F" wp14:editId="542416F5">
              <wp:simplePos x="0" y="0"/>
              <wp:positionH relativeFrom="column">
                <wp:posOffset>1439545</wp:posOffset>
              </wp:positionH>
              <wp:positionV relativeFrom="paragraph">
                <wp:posOffset>-99060</wp:posOffset>
              </wp:positionV>
              <wp:extent cx="914400" cy="297180"/>
              <wp:effectExtent l="0" t="0" r="14605" b="2667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971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148E1A1" w14:textId="7630257E" w:rsidR="001D115C" w:rsidRPr="001D115C" w:rsidRDefault="001D115C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1D115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Les éléments en rouge s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er</w:t>
                          </w:r>
                          <w:r w:rsidRPr="001D115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ont obligatoirement mentionnés sur le site internet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F68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13.35pt;margin-top:-7.8pt;width:1in;height:23.4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" fillcolor="white [3201]" strokeweight=".5pt">
              <v:textbox>
                <w:txbxContent>
                  <w:p w14:paraId="7148E1A1" w14:textId="7630257E" w:rsidR="001D115C" w:rsidRPr="001D115C" w:rsidRDefault="001D115C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1D115C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Les éléments en rouge s</w:t>
                    </w: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er</w:t>
                    </w:r>
                    <w:r w:rsidRPr="001D115C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ont obligatoirement mentionnés sur le site internet</w:t>
                    </w:r>
                  </w:p>
                </w:txbxContent>
              </v:textbox>
            </v:shape>
          </w:pict>
        </mc:Fallback>
      </mc:AlternateContent>
    </w:r>
    <w:r w:rsidR="00542D4B" w:rsidRPr="005E4E6A">
      <w:rPr>
        <w:noProof/>
      </w:rPr>
      <w:drawing>
        <wp:anchor distT="0" distB="0" distL="114300" distR="114300" simplePos="0" relativeHeight="251659264" behindDoc="0" locked="0" layoutInCell="1" allowOverlap="1" wp14:anchorId="1CD3A9B5" wp14:editId="34C82E4E">
          <wp:simplePos x="0" y="0"/>
          <wp:positionH relativeFrom="column">
            <wp:posOffset>-657225</wp:posOffset>
          </wp:positionH>
          <wp:positionV relativeFrom="paragraph">
            <wp:posOffset>-324485</wp:posOffset>
          </wp:positionV>
          <wp:extent cx="2009775" cy="628015"/>
          <wp:effectExtent l="0" t="0" r="9525" b="635"/>
          <wp:wrapNone/>
          <wp:docPr id="1" name="Image 1" descr="W:\FC\Commun\GENERAL FC\12- CERTIFICATION\CCE\ORGANISATION PILOTAGE Anne Mouillet\1 CCI France mission\Logo CCE-CCI-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FC\Commun\GENERAL FC\12- CERTIFICATION\CCE\ORGANISATION PILOTAGE Anne Mouillet\1 CCI France mission\Logo CCE-CCI-201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8C8"/>
    <w:multiLevelType w:val="multilevel"/>
    <w:tmpl w:val="F990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95A79"/>
    <w:multiLevelType w:val="hybridMultilevel"/>
    <w:tmpl w:val="815882E2"/>
    <w:lvl w:ilvl="0" w:tplc="BC4A191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763794"/>
    <w:multiLevelType w:val="hybridMultilevel"/>
    <w:tmpl w:val="ADD4369A"/>
    <w:lvl w:ilvl="0" w:tplc="B154660C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6F30D6"/>
    <w:multiLevelType w:val="hybridMultilevel"/>
    <w:tmpl w:val="6AE2F38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654C9E"/>
    <w:multiLevelType w:val="hybridMultilevel"/>
    <w:tmpl w:val="3E2685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E31BA1"/>
    <w:multiLevelType w:val="hybridMultilevel"/>
    <w:tmpl w:val="8932D1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7716D"/>
    <w:multiLevelType w:val="multilevel"/>
    <w:tmpl w:val="486E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C3AEC"/>
    <w:multiLevelType w:val="hybridMultilevel"/>
    <w:tmpl w:val="738676D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01684D"/>
    <w:multiLevelType w:val="hybridMultilevel"/>
    <w:tmpl w:val="31E4827E"/>
    <w:lvl w:ilvl="0" w:tplc="B154660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DA51D8D"/>
    <w:multiLevelType w:val="hybridMultilevel"/>
    <w:tmpl w:val="C5C4AA7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E963DDD"/>
    <w:multiLevelType w:val="hybridMultilevel"/>
    <w:tmpl w:val="C2D4B2C6"/>
    <w:lvl w:ilvl="0" w:tplc="32C8A3BA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EAC0585"/>
    <w:multiLevelType w:val="hybridMultilevel"/>
    <w:tmpl w:val="C78E11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BB0A79"/>
    <w:multiLevelType w:val="hybridMultilevel"/>
    <w:tmpl w:val="CFA47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2372F"/>
    <w:multiLevelType w:val="hybridMultilevel"/>
    <w:tmpl w:val="6534E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542C2"/>
    <w:multiLevelType w:val="hybridMultilevel"/>
    <w:tmpl w:val="A4804E26"/>
    <w:lvl w:ilvl="0" w:tplc="65946A0C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C1E6813"/>
    <w:multiLevelType w:val="hybridMultilevel"/>
    <w:tmpl w:val="B7FE00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99553A"/>
    <w:multiLevelType w:val="hybridMultilevel"/>
    <w:tmpl w:val="A5900A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E233E8"/>
    <w:multiLevelType w:val="hybridMultilevel"/>
    <w:tmpl w:val="26FAB9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6E0462"/>
    <w:multiLevelType w:val="hybridMultilevel"/>
    <w:tmpl w:val="A9D24AE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6176AE"/>
    <w:multiLevelType w:val="hybridMultilevel"/>
    <w:tmpl w:val="706C8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42554"/>
    <w:multiLevelType w:val="hybridMultilevel"/>
    <w:tmpl w:val="7A0ED0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7893B0D"/>
    <w:multiLevelType w:val="hybridMultilevel"/>
    <w:tmpl w:val="1960CD60"/>
    <w:lvl w:ilvl="0" w:tplc="E946D488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BB70F10"/>
    <w:multiLevelType w:val="hybridMultilevel"/>
    <w:tmpl w:val="6BDC70D8"/>
    <w:lvl w:ilvl="0" w:tplc="2EB083B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224EC"/>
    <w:multiLevelType w:val="hybridMultilevel"/>
    <w:tmpl w:val="6CC8D426"/>
    <w:lvl w:ilvl="0" w:tplc="B154660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5C12F4D"/>
    <w:multiLevelType w:val="hybridMultilevel"/>
    <w:tmpl w:val="C5E8F9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5852964">
    <w:abstractNumId w:val="18"/>
  </w:num>
  <w:num w:numId="2" w16cid:durableId="753169556">
    <w:abstractNumId w:val="9"/>
  </w:num>
  <w:num w:numId="3" w16cid:durableId="1727800678">
    <w:abstractNumId w:val="20"/>
  </w:num>
  <w:num w:numId="4" w16cid:durableId="1966958254">
    <w:abstractNumId w:val="1"/>
  </w:num>
  <w:num w:numId="5" w16cid:durableId="1827893257">
    <w:abstractNumId w:val="24"/>
  </w:num>
  <w:num w:numId="6" w16cid:durableId="1862351293">
    <w:abstractNumId w:val="7"/>
  </w:num>
  <w:num w:numId="7" w16cid:durableId="1126701603">
    <w:abstractNumId w:val="23"/>
  </w:num>
  <w:num w:numId="8" w16cid:durableId="1208184645">
    <w:abstractNumId w:val="2"/>
  </w:num>
  <w:num w:numId="9" w16cid:durableId="1974360939">
    <w:abstractNumId w:val="4"/>
  </w:num>
  <w:num w:numId="10" w16cid:durableId="916982165">
    <w:abstractNumId w:val="3"/>
  </w:num>
  <w:num w:numId="11" w16cid:durableId="1282565486">
    <w:abstractNumId w:val="8"/>
  </w:num>
  <w:num w:numId="12" w16cid:durableId="43724758">
    <w:abstractNumId w:val="11"/>
  </w:num>
  <w:num w:numId="13" w16cid:durableId="2108231577">
    <w:abstractNumId w:val="12"/>
  </w:num>
  <w:num w:numId="14" w16cid:durableId="342707274">
    <w:abstractNumId w:val="14"/>
  </w:num>
  <w:num w:numId="15" w16cid:durableId="2036616767">
    <w:abstractNumId w:val="16"/>
  </w:num>
  <w:num w:numId="16" w16cid:durableId="11881534">
    <w:abstractNumId w:val="19"/>
  </w:num>
  <w:num w:numId="17" w16cid:durableId="762804803">
    <w:abstractNumId w:val="10"/>
  </w:num>
  <w:num w:numId="18" w16cid:durableId="1200047689">
    <w:abstractNumId w:val="17"/>
  </w:num>
  <w:num w:numId="19" w16cid:durableId="1631135173">
    <w:abstractNumId w:val="13"/>
  </w:num>
  <w:num w:numId="20" w16cid:durableId="1384133736">
    <w:abstractNumId w:val="21"/>
  </w:num>
  <w:num w:numId="21" w16cid:durableId="1015453">
    <w:abstractNumId w:val="15"/>
  </w:num>
  <w:num w:numId="22" w16cid:durableId="1924097441">
    <w:abstractNumId w:val="0"/>
  </w:num>
  <w:num w:numId="23" w16cid:durableId="1597640398">
    <w:abstractNumId w:val="6"/>
  </w:num>
  <w:num w:numId="24" w16cid:durableId="206575417">
    <w:abstractNumId w:val="22"/>
  </w:num>
  <w:num w:numId="25" w16cid:durableId="1273055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CD3"/>
    <w:rsid w:val="000150BA"/>
    <w:rsid w:val="000643AC"/>
    <w:rsid w:val="00066A72"/>
    <w:rsid w:val="000A3FC6"/>
    <w:rsid w:val="000F452A"/>
    <w:rsid w:val="001964E4"/>
    <w:rsid w:val="001B06F0"/>
    <w:rsid w:val="001D115C"/>
    <w:rsid w:val="001D4BC7"/>
    <w:rsid w:val="001E5398"/>
    <w:rsid w:val="001E68D9"/>
    <w:rsid w:val="001F1353"/>
    <w:rsid w:val="00211CB5"/>
    <w:rsid w:val="0024138B"/>
    <w:rsid w:val="00262E4A"/>
    <w:rsid w:val="00282704"/>
    <w:rsid w:val="00292F74"/>
    <w:rsid w:val="003200F6"/>
    <w:rsid w:val="00374787"/>
    <w:rsid w:val="0040120B"/>
    <w:rsid w:val="00407871"/>
    <w:rsid w:val="00411079"/>
    <w:rsid w:val="00461221"/>
    <w:rsid w:val="004C0B16"/>
    <w:rsid w:val="005341E9"/>
    <w:rsid w:val="00542D4B"/>
    <w:rsid w:val="00603672"/>
    <w:rsid w:val="0062230E"/>
    <w:rsid w:val="00623652"/>
    <w:rsid w:val="00624B8E"/>
    <w:rsid w:val="006638CB"/>
    <w:rsid w:val="006937D5"/>
    <w:rsid w:val="00696D33"/>
    <w:rsid w:val="006A03EE"/>
    <w:rsid w:val="006B0F26"/>
    <w:rsid w:val="006E7AA7"/>
    <w:rsid w:val="007106B7"/>
    <w:rsid w:val="007304BF"/>
    <w:rsid w:val="00734380"/>
    <w:rsid w:val="007452DE"/>
    <w:rsid w:val="007549C3"/>
    <w:rsid w:val="00785CD3"/>
    <w:rsid w:val="007A34B3"/>
    <w:rsid w:val="007A5605"/>
    <w:rsid w:val="007C40AB"/>
    <w:rsid w:val="00812797"/>
    <w:rsid w:val="00827B08"/>
    <w:rsid w:val="00827B63"/>
    <w:rsid w:val="008511C1"/>
    <w:rsid w:val="0088209A"/>
    <w:rsid w:val="008A7C59"/>
    <w:rsid w:val="00902742"/>
    <w:rsid w:val="0094205D"/>
    <w:rsid w:val="0094533F"/>
    <w:rsid w:val="00992579"/>
    <w:rsid w:val="0099467A"/>
    <w:rsid w:val="009B05FE"/>
    <w:rsid w:val="00A168D2"/>
    <w:rsid w:val="00A55A03"/>
    <w:rsid w:val="00A75D5E"/>
    <w:rsid w:val="00A93F3C"/>
    <w:rsid w:val="00A93F7A"/>
    <w:rsid w:val="00B07F15"/>
    <w:rsid w:val="00B320EB"/>
    <w:rsid w:val="00B779FE"/>
    <w:rsid w:val="00B91B73"/>
    <w:rsid w:val="00BB6E3A"/>
    <w:rsid w:val="00BE158D"/>
    <w:rsid w:val="00BF38FA"/>
    <w:rsid w:val="00C41ECA"/>
    <w:rsid w:val="00C5745F"/>
    <w:rsid w:val="00C619B9"/>
    <w:rsid w:val="00C82CA4"/>
    <w:rsid w:val="00CE590E"/>
    <w:rsid w:val="00D4543E"/>
    <w:rsid w:val="00D8038E"/>
    <w:rsid w:val="00D96EBF"/>
    <w:rsid w:val="00DB0A2D"/>
    <w:rsid w:val="00DE1A73"/>
    <w:rsid w:val="00DE690B"/>
    <w:rsid w:val="00DE7A4C"/>
    <w:rsid w:val="00E137F8"/>
    <w:rsid w:val="00E21BFB"/>
    <w:rsid w:val="00E43E8D"/>
    <w:rsid w:val="00EA494F"/>
    <w:rsid w:val="00F170DB"/>
    <w:rsid w:val="00F36719"/>
    <w:rsid w:val="00F572DE"/>
    <w:rsid w:val="00F800CC"/>
    <w:rsid w:val="00F87AA4"/>
    <w:rsid w:val="00FD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FA8AD"/>
  <w15:chartTrackingRefBased/>
  <w15:docId w15:val="{31637836-A5E2-47DB-89AC-5031CA1C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12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120B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customStyle="1" w:styleId="programmesoustitre">
    <w:name w:val="programme sous titre"/>
    <w:link w:val="programmesoustitreCar"/>
    <w:qFormat/>
    <w:rsid w:val="0040120B"/>
    <w:pPr>
      <w:spacing w:after="0" w:line="240" w:lineRule="auto"/>
    </w:pPr>
    <w:rPr>
      <w:rFonts w:ascii="DejaVu Sans Condensed" w:eastAsia="DejaVu Sans" w:hAnsi="DejaVu Sans Condensed" w:cs="DejaVu Sans"/>
      <w:color w:val="002060"/>
      <w:sz w:val="24"/>
      <w:szCs w:val="24"/>
      <w:lang w:eastAsia="fr-FR"/>
    </w:rPr>
  </w:style>
  <w:style w:type="character" w:customStyle="1" w:styleId="programmesoustitreCar">
    <w:name w:val="programme sous titre Car"/>
    <w:link w:val="programmesoustitre"/>
    <w:rsid w:val="0040120B"/>
    <w:rPr>
      <w:rFonts w:ascii="DejaVu Sans Condensed" w:eastAsia="DejaVu Sans" w:hAnsi="DejaVu Sans Condensed" w:cs="DejaVu Sans"/>
      <w:color w:val="00206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40120B"/>
    <w:pPr>
      <w:widowControl/>
      <w:tabs>
        <w:tab w:val="left" w:pos="360"/>
      </w:tabs>
      <w:autoSpaceDE/>
      <w:autoSpaceDN/>
      <w:adjustRightInd/>
      <w:ind w:right="57"/>
    </w:pPr>
    <w:rPr>
      <w:rFonts w:ascii="Arial" w:eastAsia="Times New Roman" w:hAnsi="Arial"/>
      <w:b/>
      <w:sz w:val="22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rsid w:val="0040120B"/>
    <w:rPr>
      <w:rFonts w:ascii="Arial" w:eastAsia="Times New Roman" w:hAnsi="Arial" w:cs="Times New Roman"/>
      <w:b/>
      <w:szCs w:val="20"/>
      <w:lang w:val="x-none" w:eastAsia="x-none"/>
    </w:rPr>
  </w:style>
  <w:style w:type="paragraph" w:styleId="Pieddepage">
    <w:name w:val="footer"/>
    <w:basedOn w:val="Normal"/>
    <w:link w:val="PieddepageCar"/>
    <w:uiPriority w:val="99"/>
    <w:unhideWhenUsed/>
    <w:rsid w:val="004012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120B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63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7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07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4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082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120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9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2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312037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5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9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0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98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3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6305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5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4760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1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Morel Audrey</dc:creator>
  <cp:keywords/>
  <dc:description/>
  <cp:lastModifiedBy>Anne Mouillet</cp:lastModifiedBy>
  <cp:revision>4</cp:revision>
  <cp:lastPrinted>2021-10-25T08:30:00Z</cp:lastPrinted>
  <dcterms:created xsi:type="dcterms:W3CDTF">2023-04-18T14:56:00Z</dcterms:created>
  <dcterms:modified xsi:type="dcterms:W3CDTF">2023-04-20T15:22:00Z</dcterms:modified>
</cp:coreProperties>
</file>